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9E7037">
        <w:rPr>
          <w:rFonts w:ascii="Times New Roman" w:hAnsi="Times New Roman" w:cs="Times New Roman"/>
          <w:sz w:val="28"/>
          <w:szCs w:val="28"/>
        </w:rPr>
        <w:t>23.05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9E7037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E5FE3">
        <w:rPr>
          <w:rFonts w:ascii="Times New Roman" w:hAnsi="Times New Roman" w:cs="Times New Roman"/>
          <w:sz w:val="28"/>
          <w:szCs w:val="28"/>
        </w:rPr>
        <w:t>131295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BE4F4B" w:rsidRPr="00461703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</w:t>
      </w:r>
      <w:r w:rsidR="009E7037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Кузбасс, </w:t>
      </w:r>
      <w:r w:rsidR="001E5FE3">
        <w:rPr>
          <w:rFonts w:ascii="Times New Roman" w:hAnsi="Times New Roman" w:cs="Times New Roman"/>
          <w:sz w:val="28"/>
          <w:szCs w:val="28"/>
          <w:lang w:eastAsia="x-none"/>
        </w:rPr>
        <w:t>п. Новостройка</w:t>
      </w:r>
      <w:r w:rsidR="007E7C9D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</w:t>
      </w:r>
      <w:r w:rsidR="001E5FE3">
        <w:rPr>
          <w:rFonts w:ascii="Times New Roman" w:hAnsi="Times New Roman" w:cs="Times New Roman"/>
          <w:sz w:val="28"/>
          <w:szCs w:val="28"/>
        </w:rPr>
        <w:t xml:space="preserve">      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 xml:space="preserve">для </w:t>
      </w:r>
      <w:r w:rsidR="001E5FE3">
        <w:rPr>
          <w:rFonts w:ascii="Times New Roman" w:hAnsi="Times New Roman" w:cs="Times New Roman"/>
          <w:sz w:val="28"/>
          <w:szCs w:val="28"/>
        </w:rPr>
        <w:t>сенокошения»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E5FE3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E7037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8492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110</cp:revision>
  <cp:lastPrinted>2024-05-16T04:59:00Z</cp:lastPrinted>
  <dcterms:created xsi:type="dcterms:W3CDTF">2020-07-15T09:19:00Z</dcterms:created>
  <dcterms:modified xsi:type="dcterms:W3CDTF">2024-05-27T06:46:00Z</dcterms:modified>
</cp:coreProperties>
</file>