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7F0BF554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70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3D3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.05.2024 изложить в следующей редакции:</w:t>
      </w:r>
    </w:p>
    <w:p w14:paraId="1449453C" w14:textId="77777777" w:rsidR="00323734" w:rsidRPr="001A2254" w:rsidRDefault="00EF4CFE" w:rsidP="0032373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3734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23734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323734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323734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323734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323734">
        <w:rPr>
          <w:rFonts w:ascii="Times New Roman" w:hAnsi="Times New Roman" w:cs="Times New Roman"/>
          <w:sz w:val="28"/>
          <w:szCs w:val="28"/>
        </w:rPr>
        <w:t xml:space="preserve">в аренду, площадью 1145 </w:t>
      </w:r>
      <w:r w:rsidR="00323734" w:rsidRPr="00D61698">
        <w:rPr>
          <w:rFonts w:ascii="Times New Roman" w:hAnsi="Times New Roman" w:cs="Times New Roman"/>
          <w:sz w:val="28"/>
          <w:szCs w:val="28"/>
        </w:rPr>
        <w:t>кв.м</w:t>
      </w:r>
      <w:r w:rsidR="00323734">
        <w:rPr>
          <w:rFonts w:ascii="Times New Roman" w:hAnsi="Times New Roman" w:cs="Times New Roman"/>
          <w:sz w:val="28"/>
          <w:szCs w:val="28"/>
        </w:rPr>
        <w:t xml:space="preserve">, </w:t>
      </w:r>
      <w:r w:rsidR="00323734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23734">
        <w:rPr>
          <w:rFonts w:ascii="Times New Roman" w:hAnsi="Times New Roman" w:cs="Times New Roman"/>
          <w:sz w:val="28"/>
          <w:szCs w:val="28"/>
        </w:rPr>
        <w:t xml:space="preserve"> Российская Федерация, Кемеровская область - Кузбасс, Кемеровский муниципальный округ</w:t>
      </w:r>
      <w:r w:rsidR="00323734" w:rsidRPr="006D1209">
        <w:rPr>
          <w:rFonts w:ascii="Times New Roman" w:hAnsi="Times New Roman" w:cs="Times New Roman"/>
          <w:sz w:val="28"/>
          <w:szCs w:val="28"/>
        </w:rPr>
        <w:t>,</w:t>
      </w:r>
      <w:r w:rsidR="00323734">
        <w:rPr>
          <w:rFonts w:ascii="Times New Roman" w:hAnsi="Times New Roman" w:cs="Times New Roman"/>
          <w:sz w:val="28"/>
          <w:szCs w:val="28"/>
        </w:rPr>
        <w:t xml:space="preserve"> с. Верхотомское, кадастровый квартал 42:04:0205001,</w:t>
      </w:r>
      <w:r w:rsidR="00323734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3734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23734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3734" w:rsidRPr="001A2254">
        <w:rPr>
          <w:rFonts w:ascii="Times New Roman" w:hAnsi="Times New Roman" w:cs="Times New Roman"/>
          <w:sz w:val="28"/>
          <w:szCs w:val="28"/>
        </w:rPr>
        <w:t>«</w:t>
      </w:r>
      <w:r w:rsidR="00323734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323734" w:rsidRPr="001A2254">
        <w:rPr>
          <w:rFonts w:ascii="Times New Roman" w:hAnsi="Times New Roman" w:cs="Times New Roman"/>
          <w:sz w:val="28"/>
          <w:szCs w:val="28"/>
        </w:rPr>
        <w:t>категория земель – земли населенных пунктов.</w:t>
      </w:r>
    </w:p>
    <w:p w14:paraId="59F1D24E" w14:textId="77777777" w:rsidR="00323734" w:rsidRPr="006B508E" w:rsidRDefault="00323734" w:rsidP="0032373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14:paraId="2D1DED6D" w14:textId="77777777" w:rsidR="00323734" w:rsidRPr="00D85C4C" w:rsidRDefault="00323734" w:rsidP="0032373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5AF212F5" w:rsidR="00EF4CFE" w:rsidRDefault="00323734" w:rsidP="0032373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участка осуществляется до 17:30 28.06.2024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F4CFE">
        <w:rPr>
          <w:rFonts w:ascii="Times New Roman" w:hAnsi="Times New Roman" w:cs="Times New Roman"/>
          <w:sz w:val="28"/>
          <w:szCs w:val="28"/>
        </w:rPr>
        <w:t>».</w:t>
      </w: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D"/>
    <w:rsid w:val="000C6B8D"/>
    <w:rsid w:val="00323734"/>
    <w:rsid w:val="00344A11"/>
    <w:rsid w:val="00703D32"/>
    <w:rsid w:val="00DF45F4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Шилянова Светлана Александровна</cp:lastModifiedBy>
  <cp:revision>6</cp:revision>
  <dcterms:created xsi:type="dcterms:W3CDTF">2024-05-03T04:18:00Z</dcterms:created>
  <dcterms:modified xsi:type="dcterms:W3CDTF">2024-06-03T11:51:00Z</dcterms:modified>
</cp:coreProperties>
</file>